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F41A" w14:textId="579EEC07" w:rsidR="008B43EB" w:rsidRPr="002B751F" w:rsidRDefault="008B43EB" w:rsidP="008B43EB">
      <w:pPr>
        <w:jc w:val="right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Załącznik nr 1 do Oferty</w:t>
      </w:r>
    </w:p>
    <w:p w14:paraId="54985532" w14:textId="6250D824" w:rsidR="008B43EB" w:rsidRPr="002B751F" w:rsidRDefault="008B43EB" w:rsidP="008B43EB">
      <w:pPr>
        <w:jc w:val="right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 xml:space="preserve">Nr </w:t>
      </w:r>
      <w:r w:rsidR="00A33E3D">
        <w:rPr>
          <w:rFonts w:ascii="Bookman Old Style" w:hAnsi="Bookman Old Style"/>
          <w:color w:val="000000"/>
          <w:sz w:val="22"/>
          <w:szCs w:val="22"/>
        </w:rPr>
        <w:t>zapytania</w:t>
      </w:r>
      <w:r w:rsidRPr="002B751F">
        <w:rPr>
          <w:rFonts w:ascii="Bookman Old Style" w:hAnsi="Bookman Old Style"/>
          <w:color w:val="000000"/>
          <w:sz w:val="22"/>
          <w:szCs w:val="22"/>
        </w:rPr>
        <w:t xml:space="preserve"> nadany przez Zamawiającego:</w:t>
      </w:r>
      <w:r w:rsidR="00A33E3D">
        <w:rPr>
          <w:rFonts w:ascii="Bookman Old Style" w:hAnsi="Bookman Old Style"/>
          <w:color w:val="000000"/>
          <w:sz w:val="22"/>
          <w:szCs w:val="22"/>
        </w:rPr>
        <w:t>13</w:t>
      </w:r>
      <w:r w:rsidRPr="002B751F">
        <w:rPr>
          <w:rFonts w:ascii="Bookman Old Style" w:hAnsi="Bookman Old Style"/>
          <w:color w:val="000000"/>
          <w:sz w:val="22"/>
          <w:szCs w:val="22"/>
        </w:rPr>
        <w:t>/202</w:t>
      </w:r>
      <w:r w:rsidR="00A33E3D">
        <w:rPr>
          <w:rFonts w:ascii="Bookman Old Style" w:hAnsi="Bookman Old Style"/>
          <w:color w:val="000000"/>
          <w:sz w:val="22"/>
          <w:szCs w:val="22"/>
        </w:rPr>
        <w:t>3</w:t>
      </w:r>
    </w:p>
    <w:p w14:paraId="73095180" w14:textId="77777777" w:rsidR="008B43EB" w:rsidRPr="002B751F" w:rsidRDefault="008B43EB" w:rsidP="008B43EB">
      <w:pPr>
        <w:jc w:val="right"/>
        <w:rPr>
          <w:rFonts w:ascii="Bookman Old Style" w:hAnsi="Bookman Old Style"/>
          <w:b/>
          <w:color w:val="000000"/>
          <w:sz w:val="22"/>
          <w:szCs w:val="22"/>
        </w:rPr>
      </w:pPr>
    </w:p>
    <w:p w14:paraId="4788A2BF" w14:textId="07B60E08" w:rsidR="008B43EB" w:rsidRPr="002B751F" w:rsidRDefault="008B43EB" w:rsidP="008B43EB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2B751F">
        <w:rPr>
          <w:rFonts w:ascii="Bookman Old Style" w:hAnsi="Bookman Old Style"/>
          <w:b/>
          <w:color w:val="000000"/>
          <w:sz w:val="22"/>
          <w:szCs w:val="22"/>
        </w:rPr>
        <w:t>Umowa NR ZP/……../202</w:t>
      </w:r>
      <w:r w:rsidR="00A33E3D">
        <w:rPr>
          <w:rFonts w:ascii="Bookman Old Style" w:hAnsi="Bookman Old Style"/>
          <w:b/>
          <w:color w:val="000000"/>
          <w:sz w:val="22"/>
          <w:szCs w:val="22"/>
        </w:rPr>
        <w:t>3</w:t>
      </w:r>
    </w:p>
    <w:p w14:paraId="5FD84DF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083472CC" w14:textId="65E3E0AC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Zawarta w Kędzierzynie-Koźlu w dniu …………………………….. 202</w:t>
      </w:r>
      <w:r w:rsidR="00A33E3D">
        <w:rPr>
          <w:rFonts w:ascii="Bookman Old Style" w:hAnsi="Bookman Old Style" w:cs="Calibri"/>
          <w:color w:val="000000"/>
          <w:sz w:val="22"/>
          <w:szCs w:val="22"/>
        </w:rPr>
        <w:t>3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r.</w:t>
      </w:r>
    </w:p>
    <w:p w14:paraId="5F24C311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pomiędzy: </w:t>
      </w:r>
    </w:p>
    <w:p w14:paraId="205C3D8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Miejskim Zakładem Energetyki Cieplnej Sp. z o.o.  z siedzibą w Kędzierzynie-Koźlu (47-220) przy ul. Pawła Stalmacha 18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wpisanym do rejestru przedsiębiorców prowadzonym przez Sąd Rejonowy w Opolu w VIII Wydziale Gospodarczym Krajowego Rejestru Sądowego pod numerem 0000015962, NIP 749-17-78-645, REGON 531342666, zwanym dalej w tekście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Zamawiającym,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reprezentowanym przez:</w:t>
      </w:r>
    </w:p>
    <w:p w14:paraId="0DB1B339" w14:textId="77777777" w:rsidR="008B43EB" w:rsidRPr="002B751F" w:rsidRDefault="008B43EB" w:rsidP="008B43E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Jolantę Gądek-</w:t>
      </w:r>
      <w:proofErr w:type="spellStart"/>
      <w:r w:rsidRPr="002B751F">
        <w:rPr>
          <w:rFonts w:ascii="Bookman Old Style" w:hAnsi="Bookman Old Style"/>
          <w:color w:val="000000"/>
          <w:sz w:val="22"/>
          <w:szCs w:val="22"/>
        </w:rPr>
        <w:t>Rypel</w:t>
      </w:r>
      <w:proofErr w:type="spellEnd"/>
      <w:r w:rsidRPr="002B751F">
        <w:rPr>
          <w:rFonts w:ascii="Bookman Old Style" w:hAnsi="Bookman Old Style"/>
          <w:color w:val="000000"/>
          <w:sz w:val="22"/>
          <w:szCs w:val="22"/>
        </w:rPr>
        <w:t xml:space="preserve"> – Prezes Zarządu</w:t>
      </w:r>
    </w:p>
    <w:p w14:paraId="75354E3F" w14:textId="77777777" w:rsidR="008B43EB" w:rsidRPr="002B751F" w:rsidRDefault="008B43EB" w:rsidP="008B43E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2B751F">
        <w:rPr>
          <w:rFonts w:ascii="Bookman Old Style" w:hAnsi="Bookman Old Style"/>
          <w:color w:val="000000"/>
          <w:sz w:val="22"/>
          <w:szCs w:val="22"/>
        </w:rPr>
        <w:t>Arnold Scheit – Członek Zarządu</w:t>
      </w:r>
    </w:p>
    <w:p w14:paraId="1907BE1A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a</w:t>
      </w:r>
    </w:p>
    <w:p w14:paraId="59149E9F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071615ED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………………………….. (imię i nazwisko), zamieszkałym ……………………………….</w:t>
      </w:r>
    </w:p>
    <w:p w14:paraId="7553E89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prowadzącym działalność gospodarczą pod firmą …………………………………………</w:t>
      </w:r>
    </w:p>
    <w:p w14:paraId="2F0F7566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 siedzibą w …………………………………………. przy ul. ….………………………………</w:t>
      </w:r>
    </w:p>
    <w:p w14:paraId="7F17A3E4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NIP ………………………………….. REGON ………………………………..</w:t>
      </w:r>
    </w:p>
    <w:p w14:paraId="48F759DD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lub</w:t>
      </w:r>
    </w:p>
    <w:p w14:paraId="543F4CD3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…………………………… (nazwa firmy) mająca siedzibę w ……………………………..</w:t>
      </w:r>
    </w:p>
    <w:p w14:paraId="1B7316D1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przy ul. ………………………………. zarejestrowaną w ……………………………………</w:t>
      </w:r>
    </w:p>
    <w:p w14:paraId="293F1370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pod numerem ………………………………………………………………………………………</w:t>
      </w:r>
    </w:p>
    <w:p w14:paraId="73D97C69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NIP ………………………………….. REGON ………………………………..</w:t>
      </w:r>
    </w:p>
    <w:p w14:paraId="7986C858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wysokość kapitału zakładowego ……………………………………………………………. .</w:t>
      </w:r>
    </w:p>
    <w:p w14:paraId="42C0D014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zwanym w dalszej części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Wykonawcą,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reprezentowanym przez:</w:t>
      </w:r>
    </w:p>
    <w:p w14:paraId="79FB6FB2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1.</w:t>
      </w:r>
    </w:p>
    <w:p w14:paraId="3DF8F71A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2.</w:t>
      </w:r>
    </w:p>
    <w:p w14:paraId="132C689B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29B5B2B7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 następującej treści:</w:t>
      </w:r>
    </w:p>
    <w:p w14:paraId="3A95D6FF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 </w:t>
      </w:r>
    </w:p>
    <w:p w14:paraId="2165B72D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</w:t>
      </w:r>
    </w:p>
    <w:p w14:paraId="5630F836" w14:textId="1DEA2D21" w:rsidR="008B43EB" w:rsidRPr="002B751F" w:rsidRDefault="008B43EB" w:rsidP="008B43EB">
      <w:pPr>
        <w:numPr>
          <w:ilvl w:val="0"/>
          <w:numId w:val="3"/>
        </w:numPr>
        <w:ind w:left="426" w:hanging="426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W wyniku zapytania ofertowego nr </w:t>
      </w:r>
      <w:r w:rsidR="00A33E3D">
        <w:rPr>
          <w:rFonts w:ascii="Bookman Old Style" w:hAnsi="Bookman Old Style" w:cs="Calibri"/>
          <w:color w:val="000000"/>
          <w:sz w:val="22"/>
          <w:szCs w:val="22"/>
        </w:rPr>
        <w:t>13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/202</w:t>
      </w:r>
      <w:r w:rsidR="00A33E3D">
        <w:rPr>
          <w:rFonts w:ascii="Bookman Old Style" w:hAnsi="Bookman Old Style" w:cs="Calibri"/>
          <w:color w:val="000000"/>
          <w:sz w:val="22"/>
          <w:szCs w:val="22"/>
        </w:rPr>
        <w:t>3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Zamawiający zleca, a Wykonawca przyjmuje do wykonania zadanie pn.:</w:t>
      </w:r>
    </w:p>
    <w:p w14:paraId="6B5224EC" w14:textId="0C7499AD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„Wykonanie oceny technicznej kominów stalowych na terenie</w:t>
      </w:r>
      <w:r w:rsidR="007349D0">
        <w:rPr>
          <w:rFonts w:ascii="Bookman Old Style" w:hAnsi="Bookman Old Style" w:cs="Calibri"/>
          <w:b/>
          <w:color w:val="000000"/>
          <w:sz w:val="22"/>
          <w:szCs w:val="22"/>
        </w:rPr>
        <w:t xml:space="preserve"> </w:t>
      </w:r>
      <w:r w:rsidR="007349D0">
        <w:rPr>
          <w:rFonts w:ascii="Bookman Old Style" w:hAnsi="Bookman Old Style" w:cs="Calibri"/>
          <w:b/>
          <w:color w:val="000000"/>
          <w:sz w:val="22"/>
          <w:szCs w:val="22"/>
        </w:rPr>
        <w:br/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Kędzierzyna-Koźla”</w:t>
      </w:r>
    </w:p>
    <w:p w14:paraId="68EE6C0B" w14:textId="77777777" w:rsidR="008B43EB" w:rsidRPr="002B751F" w:rsidRDefault="008B43EB" w:rsidP="008B43EB">
      <w:pPr>
        <w:numPr>
          <w:ilvl w:val="0"/>
          <w:numId w:val="3"/>
        </w:numPr>
        <w:ind w:left="426" w:hanging="426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Przedmiotem zamówienia jest ocena stanu technicznego kominów stalowych:</w:t>
      </w:r>
    </w:p>
    <w:p w14:paraId="1DB3E220" w14:textId="77777777" w:rsidR="008B43EB" w:rsidRPr="002B751F" w:rsidRDefault="008B43EB" w:rsidP="008B43EB">
      <w:pPr>
        <w:numPr>
          <w:ilvl w:val="0"/>
          <w:numId w:val="1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ul. Piastowska 52, H=30m, komin trójprzewodowy, </w:t>
      </w:r>
    </w:p>
    <w:p w14:paraId="18F6B055" w14:textId="77777777" w:rsidR="008B43EB" w:rsidRPr="002B751F" w:rsidRDefault="008B43EB" w:rsidP="008B43EB">
      <w:pPr>
        <w:numPr>
          <w:ilvl w:val="0"/>
          <w:numId w:val="1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ul. Bema 11, H=45m.</w:t>
      </w:r>
    </w:p>
    <w:p w14:paraId="4AD76407" w14:textId="77777777" w:rsidR="008B43EB" w:rsidRPr="002B751F" w:rsidRDefault="008B43EB" w:rsidP="008B43EB">
      <w:pPr>
        <w:numPr>
          <w:ilvl w:val="0"/>
          <w:numId w:val="1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ul. Tuwima 3C H=14,65m, komin trójprzewodowy.</w:t>
      </w:r>
    </w:p>
    <w:p w14:paraId="44252E65" w14:textId="77777777" w:rsidR="008B43EB" w:rsidRPr="002B751F" w:rsidRDefault="008B43EB" w:rsidP="008B43EB">
      <w:pPr>
        <w:numPr>
          <w:ilvl w:val="0"/>
          <w:numId w:val="3"/>
        </w:numPr>
        <w:ind w:left="426" w:hanging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zakres prac wchodzi:</w:t>
      </w:r>
    </w:p>
    <w:p w14:paraId="60458F50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nieniszczące pomiary grubości ścianek,</w:t>
      </w:r>
    </w:p>
    <w:p w14:paraId="6797CF12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kontrola połączeń skręcanych oraz spawanych, </w:t>
      </w:r>
    </w:p>
    <w:p w14:paraId="45EFCBAB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pomiar pionowości trzonu komina,</w:t>
      </w:r>
    </w:p>
    <w:p w14:paraId="1B6528B4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pomiar ścianek profili konstrukcji komina,</w:t>
      </w:r>
    </w:p>
    <w:p w14:paraId="12D7431B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ocena stanu osprzętu (drabiny, galeria),</w:t>
      </w:r>
    </w:p>
    <w:p w14:paraId="673621BF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pomiar skuteczności instalacji odgromowej,</w:t>
      </w:r>
    </w:p>
    <w:p w14:paraId="22B98C68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opracowanie dokumentacji fotograficznej,</w:t>
      </w:r>
    </w:p>
    <w:p w14:paraId="434C3A76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opracowanie wniosków i zaleceń,</w:t>
      </w:r>
    </w:p>
    <w:p w14:paraId="5E6BA20C" w14:textId="77777777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orzeczenie o dopuszczeniu do eksploatacji,</w:t>
      </w:r>
    </w:p>
    <w:p w14:paraId="623496C0" w14:textId="50C86F93" w:rsidR="008B43EB" w:rsidRPr="002B751F" w:rsidRDefault="008B43EB" w:rsidP="008B43EB">
      <w:pPr>
        <w:numPr>
          <w:ilvl w:val="1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doprowadzenie do stanu pierwotnego i porządku na terenie wokół kominów</w:t>
      </w:r>
      <w:r w:rsidR="006709C2">
        <w:rPr>
          <w:rFonts w:ascii="Bookman Old Style" w:hAnsi="Bookman Old Style" w:cs="Calibri"/>
          <w:color w:val="000000"/>
          <w:sz w:val="22"/>
          <w:szCs w:val="22"/>
        </w:rPr>
        <w:t xml:space="preserve"> po zakończeniu robót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.</w:t>
      </w:r>
    </w:p>
    <w:p w14:paraId="16882F46" w14:textId="77777777" w:rsidR="008B43EB" w:rsidRPr="002B751F" w:rsidRDefault="008B43EB" w:rsidP="008B43EB">
      <w:pPr>
        <w:numPr>
          <w:ilvl w:val="0"/>
          <w:numId w:val="3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Wykonawca zobowiązuje się wykonać przedmiot umowy zgodnie z art. 62 ustawy Prawo budowlane z dnia 7 lipca 1994 r. (Dz.U. z. 2016, poz. 290 z późniejszymi zmianami), obowiązującymi normami, z zachowaniem szczególnej staranności, z uwzględnieniem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lastRenderedPageBreak/>
        <w:t>zawodowego charakteru swej działalności, przy wykorzystaniu całej posiadanej wiedzy i doświadczenia.</w:t>
      </w:r>
    </w:p>
    <w:p w14:paraId="018A5D03" w14:textId="77777777" w:rsidR="008B43EB" w:rsidRPr="002B751F" w:rsidRDefault="008B43EB" w:rsidP="008B43EB">
      <w:pPr>
        <w:tabs>
          <w:tab w:val="left" w:pos="4350"/>
          <w:tab w:val="center" w:pos="4535"/>
        </w:tabs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41EE1A1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2</w:t>
      </w:r>
    </w:p>
    <w:p w14:paraId="1FC2B768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 wykonanie przedmiotu umowy Wykonawca otrzyma wynagrodzenie ryczałtowe w kwocie  .................................... PLN brutto</w:t>
      </w:r>
    </w:p>
    <w:p w14:paraId="0C02CE90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…………………………………………………………………………………),</w:t>
      </w:r>
    </w:p>
    <w:p w14:paraId="62BB27DD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40F53EA9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1B71B4CF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tym:</w:t>
      </w:r>
    </w:p>
    <w:p w14:paraId="743233C0" w14:textId="77777777" w:rsidR="008B43EB" w:rsidRPr="002B751F" w:rsidRDefault="008B43EB" w:rsidP="008B43EB">
      <w:pPr>
        <w:spacing w:line="276" w:lineRule="auto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komin stalowy trójprzewodowy przy ul. Piastowskiej 52 w kwocie ……………….. ..................... PLN brutto,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złotych:………………………………………………),</w:t>
      </w:r>
    </w:p>
    <w:p w14:paraId="44F842B0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0323302F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77FC312B" w14:textId="77777777" w:rsidR="008B43EB" w:rsidRPr="002B751F" w:rsidRDefault="008B43EB" w:rsidP="008B43EB">
      <w:pPr>
        <w:spacing w:line="276" w:lineRule="auto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komin stalowy  przy ul. Bema 11 w kwocie ………………………………. PLN brutto</w:t>
      </w:r>
    </w:p>
    <w:p w14:paraId="20F7445F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…………………………………………………………………………………),</w:t>
      </w:r>
    </w:p>
    <w:p w14:paraId="4906C3C2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2390BBC0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027F792A" w14:textId="77777777" w:rsidR="008B43EB" w:rsidRPr="002B751F" w:rsidRDefault="008B43EB" w:rsidP="008B43EB">
      <w:pPr>
        <w:spacing w:line="276" w:lineRule="auto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komin stalowy trójprzewodowy przy ul. Tuwima 3C w kwocie ……… PLN brutto</w:t>
      </w:r>
    </w:p>
    <w:p w14:paraId="6F57ED83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…………………………………………………………………………………),</w:t>
      </w:r>
    </w:p>
    <w:p w14:paraId="1B3FAFB5" w14:textId="77777777" w:rsidR="008B43EB" w:rsidRPr="002B751F" w:rsidRDefault="008B43EB" w:rsidP="008B43EB">
      <w:pPr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tym wartość podatku VAT: ………… % co stanowi……………………………… zł</w:t>
      </w:r>
    </w:p>
    <w:p w14:paraId="7544798F" w14:textId="77777777" w:rsidR="008B43EB" w:rsidRPr="002B751F" w:rsidRDefault="008B43EB" w:rsidP="008B43EB">
      <w:pPr>
        <w:tabs>
          <w:tab w:val="right" w:pos="9070"/>
        </w:tabs>
        <w:spacing w:line="276" w:lineRule="aut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(słownie złotych: ……………………………………………………………………………..),</w:t>
      </w:r>
    </w:p>
    <w:p w14:paraId="77FE17FC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69EB2710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3</w:t>
      </w:r>
    </w:p>
    <w:p w14:paraId="3AAE6FCA" w14:textId="61ADF352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Termin wykonania zamówienia: do 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…………………….202</w:t>
      </w:r>
      <w:r w:rsidR="00067154">
        <w:rPr>
          <w:rFonts w:ascii="Bookman Old Style" w:hAnsi="Bookman Old Style" w:cs="Calibri"/>
          <w:b/>
          <w:color w:val="000000"/>
          <w:sz w:val="22"/>
          <w:szCs w:val="22"/>
        </w:rPr>
        <w:t>3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r.</w:t>
      </w:r>
    </w:p>
    <w:p w14:paraId="0B41F1E4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7BE9805B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4</w:t>
      </w:r>
    </w:p>
    <w:p w14:paraId="47EE1CAB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Rozliczenie za wykonanie przedmiotu umowy, o którym mówi § 2 pkt. nastąpi na podstawie wystawionej przez Wykonawcę faktury.</w:t>
      </w:r>
    </w:p>
    <w:p w14:paraId="14CE9E78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Zamawiający dopuszcza wystawienie faktur częściowych, za wykonanie oceny każdego komina oddzielnie.</w:t>
      </w:r>
    </w:p>
    <w:p w14:paraId="55A22CF8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Podstawą do wystawienia faktury przez Wykonawcę będzie protokół odbioru wykonanych robót będących przedmiotem umowy, podpisany przez przedstawiciela Zamawiającego wskazanego w umowie oraz dołączone uprawnienia budowlane osoby dokonującej oceny wraz z zaświadczeniem o przynależności do Izby Inżynierów Budownictwa.</w:t>
      </w:r>
    </w:p>
    <w:p w14:paraId="49A41BF5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Termin zapłaty faktury strony ustalają na 30 dni od daty jej otrzymania przez Zamawiającego.</w:t>
      </w:r>
    </w:p>
    <w:p w14:paraId="37D15521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 datę zapłaty faktury przyjmuje się datę obciążenia rachunku bankowego Zamawiającego.</w:t>
      </w:r>
    </w:p>
    <w:p w14:paraId="74BBA5A2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Forma zapłaty faktury – przelew na konto wskazane na fakturze Wykonawcy.</w:t>
      </w:r>
    </w:p>
    <w:p w14:paraId="5DCE1F1A" w14:textId="77777777" w:rsidR="008B43EB" w:rsidRPr="002B751F" w:rsidRDefault="008B43EB" w:rsidP="008B43EB">
      <w:pPr>
        <w:numPr>
          <w:ilvl w:val="0"/>
          <w:numId w:val="2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przypadku, gdy termin płatności nie zostanie dotrzymany przez Zamawiającego - Wykonawcy przysługują ustawowe odsetki za zwłokę.</w:t>
      </w:r>
    </w:p>
    <w:p w14:paraId="20967412" w14:textId="5ACF658C" w:rsidR="008B43EB" w:rsidRDefault="008B43EB" w:rsidP="007349D0">
      <w:pPr>
        <w:ind w:left="60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                                      </w:t>
      </w:r>
    </w:p>
    <w:p w14:paraId="46EF8957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5</w:t>
      </w:r>
    </w:p>
    <w:p w14:paraId="6E74AE49" w14:textId="77777777" w:rsidR="008B43EB" w:rsidRPr="002B751F" w:rsidRDefault="008B43EB" w:rsidP="008B43EB">
      <w:pPr>
        <w:numPr>
          <w:ilvl w:val="0"/>
          <w:numId w:val="4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Wykonawca jest płatnikiem VAT i posiada NIP ………………………..</w:t>
      </w:r>
    </w:p>
    <w:p w14:paraId="0D4F2500" w14:textId="77777777" w:rsidR="008B43EB" w:rsidRPr="002B751F" w:rsidRDefault="008B43EB" w:rsidP="008B43EB">
      <w:pPr>
        <w:numPr>
          <w:ilvl w:val="0"/>
          <w:numId w:val="4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Zamawiający oświadcza, że jest płatnikiem VAT i posiada NIP 749-17-78-645.</w:t>
      </w:r>
    </w:p>
    <w:p w14:paraId="304B3BDB" w14:textId="77777777" w:rsidR="008B43EB" w:rsidRPr="002B751F" w:rsidRDefault="008B43EB" w:rsidP="008B43EB">
      <w:pPr>
        <w:numPr>
          <w:ilvl w:val="0"/>
          <w:numId w:val="4"/>
        </w:numPr>
        <w:rPr>
          <w:rFonts w:ascii="Bookman Old Style" w:hAnsi="Bookman Old Style" w:cs="Calibri"/>
          <w:color w:val="000000"/>
          <w:sz w:val="22"/>
          <w:szCs w:val="22"/>
        </w:rPr>
      </w:pPr>
      <w:bookmarkStart w:id="0" w:name="_Hlk8322784"/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Wykonawca zobowiązuje się do informowania zamawiającego w czasie trwania umowy o każdej zmianie statusu podatkowego VAT. </w:t>
      </w:r>
    </w:p>
    <w:bookmarkEnd w:id="0"/>
    <w:p w14:paraId="514405A4" w14:textId="77777777" w:rsidR="008B43EB" w:rsidRPr="002B751F" w:rsidRDefault="008B43EB" w:rsidP="008B43EB">
      <w:pPr>
        <w:ind w:left="360"/>
        <w:rPr>
          <w:rFonts w:ascii="Bookman Old Style" w:hAnsi="Bookman Old Style" w:cs="Calibri"/>
          <w:color w:val="000000"/>
          <w:sz w:val="22"/>
          <w:szCs w:val="22"/>
        </w:rPr>
      </w:pPr>
    </w:p>
    <w:p w14:paraId="3999508D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6</w:t>
      </w:r>
    </w:p>
    <w:p w14:paraId="49B4013F" w14:textId="77777777" w:rsidR="008B43EB" w:rsidRPr="002B751F" w:rsidRDefault="008B43EB" w:rsidP="008B43EB">
      <w:pPr>
        <w:numPr>
          <w:ilvl w:val="0"/>
          <w:numId w:val="5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Obowiązki Wykonawcy:</w:t>
      </w:r>
    </w:p>
    <w:p w14:paraId="19A0A76E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przejęcie terenu, na którym będzie realizowany przedmiot umowy,</w:t>
      </w:r>
    </w:p>
    <w:p w14:paraId="4343DCC2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zapewnienie wykonania przedmiotu zamówienia z należytą starannością, zgodnie z obowiązującymi przepisami, normami technicznymi, standardami, etyką zawodową,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lastRenderedPageBreak/>
        <w:t xml:space="preserve">postanowieniami umowy, a przede wszystkim ustawą   Prawo budowlane z dnia 7 lipca 1994 r. (Dz.U. z 2013r, poz.1409 ze zmianami),  </w:t>
      </w:r>
    </w:p>
    <w:p w14:paraId="1D78E85A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wyposażenie zaplecza budowy we wszystkie przedmioty jakiejkolwiek natury, które są niezbędne dla lub podczas wykonywania robot,</w:t>
      </w:r>
    </w:p>
    <w:p w14:paraId="4276916C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wyposażenie pracowników w niezbędny sprzęt,</w:t>
      </w:r>
    </w:p>
    <w:p w14:paraId="59B5B612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oznaczenie terenu budowy, na którym mają być prowadzone roboty zgodnie z obowiązującymi przepisami (tablica informacyjna, oznaczenia BHP, p.poż. itp.),</w:t>
      </w:r>
    </w:p>
    <w:p w14:paraId="2B16C893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zapewnienie nadzoru nad pracownikami, </w:t>
      </w:r>
    </w:p>
    <w:p w14:paraId="241988CB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przestrzeganie przepisów BHP i p.poż. jak również odpowiedzialność za posiadanie aktualnych badań lekarskich pracowników (szczególnie do prac na wysokości), </w:t>
      </w:r>
    </w:p>
    <w:p w14:paraId="02A1A1FA" w14:textId="77777777" w:rsidR="008B43EB" w:rsidRPr="002B751F" w:rsidRDefault="008B43EB" w:rsidP="008B43EB">
      <w:pPr>
        <w:numPr>
          <w:ilvl w:val="0"/>
          <w:numId w:val="6"/>
        </w:numPr>
        <w:ind w:left="567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uprzedzenie na piśmie Zamawiającego o każdej groźbie opóźnienia robót wraz z podaniem przyczyny groźby opóźnienia.</w:t>
      </w:r>
    </w:p>
    <w:p w14:paraId="0DCF9937" w14:textId="77777777" w:rsidR="008B43EB" w:rsidRPr="002B751F" w:rsidRDefault="008B43EB" w:rsidP="008B43EB">
      <w:pPr>
        <w:numPr>
          <w:ilvl w:val="0"/>
          <w:numId w:val="5"/>
        </w:numPr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Obowiązki Zamawiającego:</w:t>
      </w:r>
    </w:p>
    <w:p w14:paraId="70357898" w14:textId="77777777" w:rsidR="008B43EB" w:rsidRPr="002B751F" w:rsidRDefault="008B43EB" w:rsidP="008B43EB">
      <w:pPr>
        <w:numPr>
          <w:ilvl w:val="0"/>
          <w:numId w:val="7"/>
        </w:numPr>
        <w:ind w:left="567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umożliwienie Wykonawcy wejścia na kominy w uzgodnionym terminie, </w:t>
      </w:r>
    </w:p>
    <w:p w14:paraId="4E60571A" w14:textId="77777777" w:rsidR="008B43EB" w:rsidRPr="002B751F" w:rsidRDefault="008B43EB" w:rsidP="008B43EB">
      <w:pPr>
        <w:numPr>
          <w:ilvl w:val="0"/>
          <w:numId w:val="7"/>
        </w:numPr>
        <w:ind w:left="567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przekazanie protokolarne terenu,  </w:t>
      </w:r>
    </w:p>
    <w:p w14:paraId="60FA7242" w14:textId="77777777" w:rsidR="008B43EB" w:rsidRPr="002B751F" w:rsidRDefault="008B43EB" w:rsidP="008B43EB">
      <w:pPr>
        <w:numPr>
          <w:ilvl w:val="0"/>
          <w:numId w:val="7"/>
        </w:numPr>
        <w:ind w:left="567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dokonanie odbioru przedmiotu umowy </w:t>
      </w:r>
      <w:bookmarkStart w:id="1" w:name="_Hlk8322912"/>
      <w:r w:rsidRPr="002B751F">
        <w:rPr>
          <w:rFonts w:ascii="Bookman Old Style" w:hAnsi="Bookman Old Style" w:cs="Calibri"/>
          <w:color w:val="000000"/>
          <w:sz w:val="22"/>
          <w:szCs w:val="22"/>
        </w:rPr>
        <w:t>w terminie 3 dni roboczych od daty zgłoszenia przez Wykonawcę.</w:t>
      </w:r>
    </w:p>
    <w:bookmarkEnd w:id="1"/>
    <w:p w14:paraId="45086AE4" w14:textId="77777777" w:rsidR="007349D0" w:rsidRDefault="007349D0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02FE4AD0" w14:textId="61779E7F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7</w:t>
      </w:r>
    </w:p>
    <w:p w14:paraId="7088B233" w14:textId="77777777" w:rsidR="008B43EB" w:rsidRPr="002B751F" w:rsidRDefault="008B43EB" w:rsidP="008B43EB">
      <w:pPr>
        <w:numPr>
          <w:ilvl w:val="3"/>
          <w:numId w:val="2"/>
        </w:numPr>
        <w:tabs>
          <w:tab w:val="clear" w:pos="2580"/>
        </w:tabs>
        <w:ind w:left="426" w:hanging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Na opisany w § 1 przedmiot umowy Wykonawca udziela 12 miesięcy  gwarancji. Termin biegnie od dnia podpisania przez Zamawiającego protokołu odbioru zadania.</w:t>
      </w:r>
    </w:p>
    <w:p w14:paraId="472947EA" w14:textId="77777777" w:rsidR="008B43EB" w:rsidRPr="002B751F" w:rsidRDefault="008B43EB" w:rsidP="008B43EB">
      <w:pPr>
        <w:numPr>
          <w:ilvl w:val="3"/>
          <w:numId w:val="2"/>
        </w:numPr>
        <w:tabs>
          <w:tab w:val="clear" w:pos="2580"/>
        </w:tabs>
        <w:ind w:left="426" w:hanging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Zgłoszenia reklamacji będą dokonywane telefonicznie na nr fax …………………. kom: ………………….. Wykonawcy w dni robocze.</w:t>
      </w:r>
    </w:p>
    <w:p w14:paraId="15B8B074" w14:textId="77777777" w:rsidR="008B43EB" w:rsidRPr="002B751F" w:rsidRDefault="008B43EB" w:rsidP="008B43EB">
      <w:p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695620D0" w14:textId="77777777" w:rsidR="008B43EB" w:rsidRPr="002B751F" w:rsidRDefault="008B43EB" w:rsidP="008B43EB">
      <w:pPr>
        <w:jc w:val="center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8</w:t>
      </w:r>
    </w:p>
    <w:p w14:paraId="2835C120" w14:textId="77777777" w:rsidR="008B43EB" w:rsidRPr="002B751F" w:rsidRDefault="008B43EB" w:rsidP="008B43EB">
      <w:pPr>
        <w:numPr>
          <w:ilvl w:val="0"/>
          <w:numId w:val="8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Przedstawicielami Zamawiającego do kontaktów z Wykonawca i odbioru przedmiotu umowy są:</w:t>
      </w:r>
    </w:p>
    <w:p w14:paraId="313EC23E" w14:textId="77777777" w:rsidR="008B43EB" w:rsidRPr="002B751F" w:rsidRDefault="008B43EB" w:rsidP="008B43EB">
      <w:pPr>
        <w:numPr>
          <w:ilvl w:val="0"/>
          <w:numId w:val="9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Piotr Krześniak: tel. 77 483 34 85 wew. 26 lub 504 453 416 (dotyczy kominów przy ul. Piastowskiej 52 i ul. Bema 11),</w:t>
      </w:r>
    </w:p>
    <w:p w14:paraId="4FAE814A" w14:textId="77777777" w:rsidR="008B43EB" w:rsidRPr="002B751F" w:rsidRDefault="008B43EB" w:rsidP="008B43EB">
      <w:pPr>
        <w:numPr>
          <w:ilvl w:val="0"/>
          <w:numId w:val="9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Roman Bagiński: tel. 77 483 34 85 wew. 26 lub 668 109 935 (dotyczy komina przy ul. Tuwima </w:t>
      </w:r>
      <w:smartTag w:uri="urn:schemas-microsoft-com:office:smarttags" w:element="metricconverter">
        <w:smartTagPr>
          <w:attr w:name="ProductID" w:val="3C"/>
        </w:smartTagPr>
        <w:r w:rsidRPr="002B751F">
          <w:rPr>
            <w:rFonts w:ascii="Bookman Old Style" w:hAnsi="Bookman Old Style" w:cs="Calibri"/>
            <w:color w:val="000000"/>
            <w:sz w:val="22"/>
            <w:szCs w:val="22"/>
          </w:rPr>
          <w:t>3C</w:t>
        </w:r>
      </w:smartTag>
      <w:r w:rsidRPr="002B751F">
        <w:rPr>
          <w:rFonts w:ascii="Bookman Old Style" w:hAnsi="Bookman Old Style" w:cs="Calibri"/>
          <w:color w:val="000000"/>
          <w:sz w:val="22"/>
          <w:szCs w:val="22"/>
        </w:rPr>
        <w:t>).</w:t>
      </w:r>
    </w:p>
    <w:p w14:paraId="74A2D9A2" w14:textId="77777777" w:rsidR="008B43EB" w:rsidRPr="002B751F" w:rsidRDefault="008B43EB" w:rsidP="008B43EB">
      <w:pPr>
        <w:numPr>
          <w:ilvl w:val="0"/>
          <w:numId w:val="8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Osoba do kontaktów ze strony Wykonawcy – ……………………………………..</w:t>
      </w:r>
    </w:p>
    <w:p w14:paraId="26840F51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34C6CD2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9</w:t>
      </w:r>
    </w:p>
    <w:p w14:paraId="15F77854" w14:textId="77777777" w:rsidR="008B43EB" w:rsidRPr="002B751F" w:rsidRDefault="008B43EB" w:rsidP="008B43EB">
      <w:pPr>
        <w:numPr>
          <w:ilvl w:val="6"/>
          <w:numId w:val="2"/>
        </w:numPr>
        <w:tabs>
          <w:tab w:val="clear" w:pos="4740"/>
        </w:tabs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Strony oświadczają, że będą wymieniać informacje potrzebne do starannego i należytego wykonania obowiązków wynikających z umowy.</w:t>
      </w:r>
    </w:p>
    <w:p w14:paraId="51CFDF4B" w14:textId="77777777" w:rsidR="008B43EB" w:rsidRPr="002B751F" w:rsidRDefault="008B43EB" w:rsidP="008B43EB">
      <w:pPr>
        <w:numPr>
          <w:ilvl w:val="6"/>
          <w:numId w:val="2"/>
        </w:numPr>
        <w:tabs>
          <w:tab w:val="clear" w:pos="4740"/>
        </w:tabs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Strony zobowiązują się do zachowania poufności oraz właściwego zabezpieczenia informacji dostępnych w ramach wykonania niniejszej umowy.</w:t>
      </w:r>
    </w:p>
    <w:p w14:paraId="2EB6239A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1C809F3E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10</w:t>
      </w:r>
    </w:p>
    <w:p w14:paraId="0D69CE44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bookmarkStart w:id="2" w:name="_Hlk521337631"/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Strony ustalają, że obowiązującą formę odszkodowania stanowią kary umowne. </w:t>
      </w:r>
    </w:p>
    <w:p w14:paraId="2F1AB7C8" w14:textId="77777777" w:rsidR="008B43EB" w:rsidRPr="002B751F" w:rsidRDefault="008B43EB" w:rsidP="008B43EB">
      <w:p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Kary umowne będą naliczane za przekroczenie podanych terminów:</w:t>
      </w:r>
    </w:p>
    <w:p w14:paraId="2F094C86" w14:textId="77777777" w:rsidR="008B43EB" w:rsidRPr="002B751F" w:rsidRDefault="008B43EB" w:rsidP="008B43EB">
      <w:pPr>
        <w:numPr>
          <w:ilvl w:val="0"/>
          <w:numId w:val="10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przekroczenie czasu realizacji umowy:</w:t>
      </w:r>
    </w:p>
    <w:p w14:paraId="12C9747E" w14:textId="77777777" w:rsidR="008B43EB" w:rsidRPr="002B751F" w:rsidRDefault="008B43EB" w:rsidP="008B43EB">
      <w:pPr>
        <w:ind w:left="540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- do 3 dni – 0,1% wynagrodzenia brutto </w:t>
      </w:r>
    </w:p>
    <w:p w14:paraId="5586C802" w14:textId="77777777" w:rsidR="008B43EB" w:rsidRPr="002B751F" w:rsidRDefault="008B43EB" w:rsidP="008B43EB">
      <w:pPr>
        <w:ind w:left="57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- powyżej 3 dni - 0,5% wynagrodzenia brutto </w:t>
      </w:r>
    </w:p>
    <w:p w14:paraId="2EB3E472" w14:textId="77777777" w:rsidR="008B43EB" w:rsidRPr="002B751F" w:rsidRDefault="008B43EB" w:rsidP="008B43EB">
      <w:pPr>
        <w:numPr>
          <w:ilvl w:val="0"/>
          <w:numId w:val="10"/>
        </w:num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przekroczenie terminu 5 dni, wyznaczone przez Zamawiającego na poprawę błędów w dokumentach w wysokości:</w:t>
      </w:r>
    </w:p>
    <w:p w14:paraId="464FBC96" w14:textId="77777777" w:rsidR="008B43EB" w:rsidRPr="002B751F" w:rsidRDefault="008B43EB" w:rsidP="008B43EB">
      <w:pPr>
        <w:ind w:left="57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 xml:space="preserve">- do 3 dni – 0,1% wynagrodzenia brutto </w:t>
      </w:r>
    </w:p>
    <w:p w14:paraId="7C0291CB" w14:textId="77777777" w:rsidR="008B43EB" w:rsidRPr="002B751F" w:rsidRDefault="008B43EB" w:rsidP="008B43EB">
      <w:pPr>
        <w:ind w:left="504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- powyżej 3 dni - 0,5% wynagrodzenia brutto.</w:t>
      </w:r>
    </w:p>
    <w:p w14:paraId="09A007A5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Kara naliczona zgodnie z pkt.1, nie może przekraczać wartości 30% wynagrodzenia.</w:t>
      </w:r>
    </w:p>
    <w:p w14:paraId="5B51F1D2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Strona winna odstąpienia od umowy po jej podpisaniu, zapłaci drugiej stronie kary umowne w wysokości stanowiącej 10% wartości wynagrodzeń brutto, określonych w §2 umowy.</w:t>
      </w:r>
    </w:p>
    <w:p w14:paraId="71B6FDEC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Strony zastrzegają sobie prawo dochodzenia odszkodowania uzupełniającego, przekraczającego wysokość kar umownych do wysokości rzeczywiście poniesionej szkody na zasadach określonych w Kodeksie Cywilnym.</w:t>
      </w:r>
    </w:p>
    <w:p w14:paraId="14383183" w14:textId="77777777" w:rsidR="008B43EB" w:rsidRPr="002B751F" w:rsidRDefault="008B43EB" w:rsidP="008B43EB">
      <w:pPr>
        <w:numPr>
          <w:ilvl w:val="0"/>
          <w:numId w:val="11"/>
        </w:numPr>
        <w:ind w:left="426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lastRenderedPageBreak/>
        <w:t>W przypadku odstąpienia od umowy z przyczyn leżących po stronie Wykonawcy, Zamawiający może obciążyć dodatkowo Wykonawcę odszkodowaniem, które stanowić będzie różnicę pomiędzy ceną ustaloną przez nowego Wykonawcę a wartością brutto tej części przedmiotu umowy, w odniesieniu do której odstąpiono od umowy.</w:t>
      </w:r>
    </w:p>
    <w:p w14:paraId="4AD01BEC" w14:textId="77777777" w:rsidR="008B43EB" w:rsidRPr="002B751F" w:rsidRDefault="008B43EB" w:rsidP="008B43EB">
      <w:pPr>
        <w:numPr>
          <w:ilvl w:val="0"/>
          <w:numId w:val="11"/>
        </w:numPr>
        <w:tabs>
          <w:tab w:val="left" w:pos="426"/>
        </w:tabs>
        <w:ind w:hanging="578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Wszystkie naliczone kary umowne określone w niniejszym § sumują się.</w:t>
      </w:r>
    </w:p>
    <w:bookmarkEnd w:id="2"/>
    <w:p w14:paraId="2CCC0274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2986EE30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11</w:t>
      </w:r>
    </w:p>
    <w:p w14:paraId="386C7D4E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Wykonawca wyraża zgodę na potrącenie ewentualnych kar umownych z wynagrodzenia za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</w:t>
      </w:r>
      <w:r w:rsidRPr="002B751F">
        <w:rPr>
          <w:rFonts w:ascii="Bookman Old Style" w:hAnsi="Bookman Old Style" w:cs="Calibri"/>
          <w:color w:val="000000"/>
          <w:sz w:val="22"/>
          <w:szCs w:val="22"/>
        </w:rPr>
        <w:t>wykonanie przedmiotu umowy.</w:t>
      </w:r>
    </w:p>
    <w:p w14:paraId="350FF952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12</w:t>
      </w:r>
    </w:p>
    <w:p w14:paraId="40DC8C6A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Każda ze stron może wypowiedzieć umowę z zachowaniem miesięcznego okresu   wypowiedzenia, jeżeli druga strona rażąco narusza postanowienia umowy.</w:t>
      </w:r>
    </w:p>
    <w:p w14:paraId="68039F3D" w14:textId="77777777" w:rsidR="008B43EB" w:rsidRPr="002B751F" w:rsidRDefault="008B43EB" w:rsidP="008B43EB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6E00D41A" w14:textId="77777777" w:rsidR="008B43EB" w:rsidRPr="002B751F" w:rsidRDefault="008B43EB" w:rsidP="008B43EB">
      <w:pPr>
        <w:jc w:val="center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13</w:t>
      </w:r>
    </w:p>
    <w:p w14:paraId="30D5EDB2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Wszelkie zmiany umowy wymagają zgody Stron i muszą być wprowadzone aneksem do niniejszej umowy.</w:t>
      </w:r>
    </w:p>
    <w:p w14:paraId="1A0C9012" w14:textId="77777777" w:rsidR="008B43EB" w:rsidRPr="004104C3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bookmarkStart w:id="3" w:name="_Hlk43205417"/>
      <w:r w:rsidRPr="004104C3">
        <w:rPr>
          <w:rFonts w:ascii="Bookman Old Style" w:hAnsi="Bookman Old Style" w:cs="Calibri"/>
          <w:b/>
          <w:color w:val="000000"/>
          <w:sz w:val="22"/>
          <w:szCs w:val="22"/>
        </w:rPr>
        <w:t>§ 14</w:t>
      </w:r>
    </w:p>
    <w:p w14:paraId="6EFFC42C" w14:textId="77777777" w:rsidR="008B43EB" w:rsidRPr="00C24705" w:rsidRDefault="008B43EB" w:rsidP="008B43EB">
      <w:pPr>
        <w:spacing w:after="210" w:line="264" w:lineRule="auto"/>
        <w:contextualSpacing/>
        <w:jc w:val="both"/>
        <w:rPr>
          <w:rFonts w:ascii="Bookman Old Style" w:eastAsia="Calibri" w:hAnsi="Bookman Old Style"/>
          <w:color w:val="0D0D0D"/>
          <w:sz w:val="22"/>
          <w:szCs w:val="22"/>
          <w:lang w:eastAsia="en-US"/>
        </w:rPr>
      </w:pPr>
      <w:r w:rsidRPr="00C24705">
        <w:rPr>
          <w:rFonts w:ascii="Bookman Old Style" w:eastAsia="Calibri" w:hAnsi="Bookman Old Style"/>
          <w:color w:val="0D0D0D"/>
          <w:sz w:val="22"/>
          <w:szCs w:val="22"/>
        </w:rPr>
        <w:t xml:space="preserve">1. Strony zawartej umowy zobowiązują się zachować w ścisłej tajemnicy wszelkie dane osobowe oraz informacje techniczne, technologiczne, prawne i organizacyjne, dotyczące drugiej Strony lub uzyskane od drugiej Strony – niezależnie od formy przekazania tych informacji i ich źródła (po podpisaniu niniejszego zobowiązania) oraz wykorzystywać dane osobowe pozyskane w czasie trwania umowy wyłącznie w celu realizacji niniejszej umowy i </w:t>
      </w:r>
      <w:r w:rsidRPr="00C24705">
        <w:rPr>
          <w:rFonts w:ascii="Bookman Old Style" w:eastAsia="Calibri" w:hAnsi="Bookman Old Style"/>
          <w:color w:val="0D0D0D"/>
          <w:sz w:val="22"/>
          <w:szCs w:val="22"/>
          <w:lang w:eastAsia="en-US"/>
        </w:rPr>
        <w:t xml:space="preserve">wyłącznie na czas obowiązywania niniejszej umowy oraz w związku z jej realizacją, wykonywaniem zadania w interesie publicznym przez Zamawiającego lub prawnie uzasadnionego interesu Wykonawcy </w:t>
      </w:r>
      <w:r w:rsidRPr="00C24705">
        <w:rPr>
          <w:rFonts w:ascii="Bookman Old Style" w:eastAsia="Calibri" w:hAnsi="Bookman Old Style"/>
          <w:color w:val="0D0D0D"/>
          <w:sz w:val="22"/>
          <w:szCs w:val="22"/>
        </w:rPr>
        <w:t xml:space="preserve">zgodnie z Rozporządzeniem  </w:t>
      </w:r>
      <w:r w:rsidRPr="00C24705">
        <w:rPr>
          <w:rFonts w:ascii="Bookman Old Style" w:eastAsia="Calibri" w:hAnsi="Bookman Old Style"/>
          <w:color w:val="0D0D0D"/>
          <w:sz w:val="22"/>
          <w:szCs w:val="22"/>
          <w:lang w:eastAsia="en-US"/>
        </w:rPr>
        <w:t>Parlamentu Europejskiego i Rady UE z dnia 27 kwietnia 2016r. w sprawie ochrony osób fizycznych w związku z przetwarzaniem danych osobowych i w sprawie swobodnego przepływu takich danych oraz uchylenia dyrektywy 95/46/WE.</w:t>
      </w:r>
    </w:p>
    <w:p w14:paraId="6515D0AE" w14:textId="77777777" w:rsidR="008B43EB" w:rsidRPr="00C24705" w:rsidRDefault="008B43EB" w:rsidP="008B43EB">
      <w:pPr>
        <w:spacing w:after="210" w:line="264" w:lineRule="auto"/>
        <w:contextualSpacing/>
        <w:jc w:val="both"/>
        <w:rPr>
          <w:rFonts w:ascii="Bookman Old Style" w:eastAsia="Calibri" w:hAnsi="Bookman Old Style"/>
          <w:color w:val="0D0D0D"/>
          <w:sz w:val="22"/>
          <w:szCs w:val="22"/>
        </w:rPr>
      </w:pPr>
      <w:r w:rsidRPr="00C24705">
        <w:rPr>
          <w:rFonts w:ascii="Bookman Old Style" w:eastAsia="Calibri" w:hAnsi="Bookman Old Style"/>
          <w:color w:val="0D0D0D"/>
          <w:sz w:val="22"/>
          <w:szCs w:val="22"/>
        </w:rPr>
        <w:t xml:space="preserve">2. Obowiązki wynikające z ust. 1 znajdują zastosowanie wobec właścicieli, pracowników, podwykonawców, konsultantów, reprezentantów każdej ze Stron oraz innych osób mających dostęp do informacji przekazanych przez Stronę w związku z realizacją umowy.  </w:t>
      </w:r>
    </w:p>
    <w:bookmarkEnd w:id="3"/>
    <w:p w14:paraId="10F3976E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6C04FFDF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15</w:t>
      </w:r>
    </w:p>
    <w:p w14:paraId="16D8EE99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 sprawach nieuregulowanych niniejszą umową mają zastosowanie przepisy Kodeksu Cywilnego.</w:t>
      </w:r>
    </w:p>
    <w:p w14:paraId="1B461C4E" w14:textId="77777777" w:rsidR="008B43EB" w:rsidRPr="002B751F" w:rsidRDefault="008B43EB" w:rsidP="008B43EB">
      <w:pPr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6BB8A311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16</w:t>
      </w:r>
    </w:p>
    <w:p w14:paraId="2554AF00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Wszelkie spory wynikłe z tytułu realizacji niniejszej umowy będą rozpatrywane przez sąd powszechny właściwy dla siedziby Zamawiającego.</w:t>
      </w:r>
    </w:p>
    <w:p w14:paraId="3CCA552A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622B53B9" w14:textId="77777777" w:rsidR="008B43EB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337D2A0" w14:textId="77777777" w:rsidR="008B43EB" w:rsidRPr="002B751F" w:rsidRDefault="008B43EB" w:rsidP="008B43EB">
      <w:pPr>
        <w:jc w:val="center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>§ 17</w:t>
      </w:r>
    </w:p>
    <w:p w14:paraId="7F98059C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1. Umowę sporządzono w dwóch jednobrzmiących egzemplarzach, po jednym egzemplarzu dla każdej ze Stron.</w:t>
      </w:r>
    </w:p>
    <w:p w14:paraId="061C2870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color w:val="000000"/>
          <w:sz w:val="22"/>
          <w:szCs w:val="22"/>
        </w:rPr>
        <w:t>2. Integralną częścią umowy stanowią:</w:t>
      </w:r>
    </w:p>
    <w:p w14:paraId="0148006C" w14:textId="11FAA358" w:rsidR="008B43EB" w:rsidRPr="007349D0" w:rsidRDefault="008B43EB" w:rsidP="007349D0">
      <w:pPr>
        <w:pStyle w:val="Akapitzlist"/>
        <w:numPr>
          <w:ilvl w:val="0"/>
          <w:numId w:val="12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7349D0">
        <w:rPr>
          <w:rFonts w:ascii="Bookman Old Style" w:hAnsi="Bookman Old Style" w:cs="Calibri"/>
          <w:color w:val="000000"/>
          <w:sz w:val="22"/>
          <w:szCs w:val="22"/>
        </w:rPr>
        <w:t>zapytanie ofertowe,</w:t>
      </w:r>
    </w:p>
    <w:p w14:paraId="4244D765" w14:textId="0FCE5F4C" w:rsidR="008B43EB" w:rsidRPr="007349D0" w:rsidRDefault="008B43EB" w:rsidP="007349D0">
      <w:pPr>
        <w:pStyle w:val="Akapitzlist"/>
        <w:numPr>
          <w:ilvl w:val="0"/>
          <w:numId w:val="12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7349D0">
        <w:rPr>
          <w:rFonts w:ascii="Bookman Old Style" w:hAnsi="Bookman Old Style" w:cs="Calibri"/>
          <w:color w:val="000000"/>
          <w:sz w:val="22"/>
          <w:szCs w:val="22"/>
        </w:rPr>
        <w:t>oferta.</w:t>
      </w:r>
    </w:p>
    <w:p w14:paraId="66082551" w14:textId="2D3AC618" w:rsidR="008B43EB" w:rsidRPr="007349D0" w:rsidRDefault="008B43EB" w:rsidP="007349D0">
      <w:pPr>
        <w:pStyle w:val="Akapitzlist"/>
        <w:numPr>
          <w:ilvl w:val="0"/>
          <w:numId w:val="12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7349D0">
        <w:rPr>
          <w:rFonts w:ascii="Bookman Old Style" w:hAnsi="Bookman Old Style" w:cs="Calibri"/>
          <w:color w:val="000000"/>
          <w:sz w:val="22"/>
          <w:szCs w:val="22"/>
        </w:rPr>
        <w:t>załącznik nr 1 do umowy – oświadczenie Wykonawcy w zakresie wypełnienia obowiązków informacyjnych przewidzianych w art.13 lub art.14 RODO.</w:t>
      </w:r>
    </w:p>
    <w:p w14:paraId="618C81BF" w14:textId="02949D0A" w:rsidR="008B43EB" w:rsidRPr="007349D0" w:rsidRDefault="007349D0" w:rsidP="007349D0">
      <w:pPr>
        <w:pStyle w:val="Akapitzlist"/>
        <w:numPr>
          <w:ilvl w:val="0"/>
          <w:numId w:val="12"/>
        </w:numPr>
        <w:rPr>
          <w:rFonts w:ascii="Bookman Old Style" w:hAnsi="Bookman Old Style" w:cs="Calibri"/>
          <w:color w:val="000000"/>
          <w:sz w:val="22"/>
          <w:szCs w:val="22"/>
        </w:rPr>
      </w:pPr>
      <w:r w:rsidRPr="007349D0">
        <w:rPr>
          <w:rFonts w:ascii="Bookman Old Style" w:hAnsi="Bookman Old Style" w:cs="Calibri"/>
          <w:color w:val="000000"/>
          <w:sz w:val="22"/>
          <w:szCs w:val="22"/>
        </w:rPr>
        <w:t>z</w:t>
      </w:r>
      <w:r w:rsidR="008B43EB" w:rsidRPr="007349D0">
        <w:rPr>
          <w:rFonts w:ascii="Bookman Old Style" w:hAnsi="Bookman Old Style" w:cs="Calibri"/>
          <w:color w:val="000000"/>
          <w:sz w:val="22"/>
          <w:szCs w:val="22"/>
        </w:rPr>
        <w:t>ałącznik</w:t>
      </w:r>
      <w:r w:rsidRPr="007349D0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8B43EB" w:rsidRPr="007349D0">
        <w:rPr>
          <w:rFonts w:ascii="Bookman Old Style" w:hAnsi="Bookman Old Style" w:cs="Calibri"/>
          <w:color w:val="000000"/>
          <w:sz w:val="22"/>
          <w:szCs w:val="22"/>
        </w:rPr>
        <w:t xml:space="preserve">do umowy </w:t>
      </w:r>
      <w:r w:rsidRPr="007349D0">
        <w:rPr>
          <w:rFonts w:ascii="Bookman Old Style" w:hAnsi="Bookman Old Style" w:cs="Calibri"/>
          <w:color w:val="000000"/>
          <w:sz w:val="22"/>
          <w:szCs w:val="22"/>
        </w:rPr>
        <w:t>-</w:t>
      </w:r>
      <w:r w:rsidR="008B43EB" w:rsidRPr="007349D0">
        <w:rPr>
          <w:rFonts w:ascii="Bookman Old Style" w:hAnsi="Bookman Old Style" w:cs="Calibri"/>
          <w:color w:val="000000"/>
          <w:sz w:val="22"/>
          <w:szCs w:val="22"/>
        </w:rPr>
        <w:t xml:space="preserve"> uprawnienia budowlane osoby wykonującej przedmiot umowy.</w:t>
      </w:r>
    </w:p>
    <w:p w14:paraId="665A56C0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32BEDFD7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5F9DF7A5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4A326C27" w14:textId="77777777" w:rsidR="008B43EB" w:rsidRPr="002B751F" w:rsidRDefault="008B43EB" w:rsidP="008B43EB">
      <w:pPr>
        <w:rPr>
          <w:rFonts w:ascii="Bookman Old Style" w:hAnsi="Bookman Old Style" w:cs="Calibri"/>
          <w:color w:val="000000"/>
          <w:sz w:val="22"/>
          <w:szCs w:val="22"/>
        </w:rPr>
      </w:pPr>
    </w:p>
    <w:p w14:paraId="0B6BEDA3" w14:textId="77777777" w:rsidR="008B43EB" w:rsidRPr="002B751F" w:rsidRDefault="008B43EB" w:rsidP="008B43EB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 xml:space="preserve">         ZAMAWIAJĄCY:        </w:t>
      </w:r>
      <w:r w:rsidRPr="002B751F">
        <w:rPr>
          <w:rFonts w:ascii="Bookman Old Style" w:hAnsi="Bookman Old Style" w:cs="Calibri"/>
          <w:b/>
          <w:color w:val="000000"/>
          <w:sz w:val="22"/>
          <w:szCs w:val="22"/>
        </w:rPr>
        <w:tab/>
        <w:t xml:space="preserve">                                WYKONAWCA:</w:t>
      </w:r>
    </w:p>
    <w:p w14:paraId="57D96A57" w14:textId="77777777" w:rsidR="008B43EB" w:rsidRPr="002B751F" w:rsidRDefault="008B43EB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</w:p>
    <w:p w14:paraId="5809432A" w14:textId="1C44F3B4" w:rsidR="008B43EB" w:rsidRPr="002B751F" w:rsidRDefault="007349D0" w:rsidP="008B43EB">
      <w:pPr>
        <w:jc w:val="right"/>
        <w:rPr>
          <w:rFonts w:ascii="Bookman Old Style" w:hAnsi="Bookman Old Style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lastRenderedPageBreak/>
        <w:t>Z</w:t>
      </w:r>
      <w:r w:rsidR="008B43EB" w:rsidRPr="002B751F">
        <w:rPr>
          <w:rFonts w:ascii="Bookman Old Style" w:hAnsi="Bookman Old Style" w:cs="Calibri"/>
          <w:color w:val="000000"/>
          <w:sz w:val="22"/>
          <w:szCs w:val="22"/>
        </w:rPr>
        <w:t>ałącznik nr 1 do Umowy Nr ZP/……/202</w:t>
      </w:r>
      <w:r w:rsidR="00067154">
        <w:rPr>
          <w:rFonts w:ascii="Bookman Old Style" w:hAnsi="Bookman Old Style" w:cs="Calibri"/>
          <w:color w:val="000000"/>
          <w:sz w:val="22"/>
          <w:szCs w:val="22"/>
        </w:rPr>
        <w:t>3</w:t>
      </w:r>
    </w:p>
    <w:p w14:paraId="76628EAD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i/>
          <w:color w:val="000000"/>
          <w:sz w:val="22"/>
          <w:szCs w:val="22"/>
          <w:u w:val="single"/>
        </w:rPr>
      </w:pPr>
    </w:p>
    <w:p w14:paraId="3E087CAE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i/>
          <w:color w:val="000000"/>
          <w:sz w:val="22"/>
          <w:szCs w:val="22"/>
          <w:u w:val="single"/>
        </w:rPr>
      </w:pPr>
    </w:p>
    <w:p w14:paraId="3D9BA21E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16A72567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i/>
          <w:color w:val="000000"/>
          <w:sz w:val="22"/>
          <w:szCs w:val="22"/>
          <w:u w:val="single"/>
        </w:rPr>
      </w:pPr>
    </w:p>
    <w:p w14:paraId="2552A55B" w14:textId="77777777" w:rsidR="008B43EB" w:rsidRPr="002B751F" w:rsidRDefault="008B43EB" w:rsidP="008B43EB">
      <w:pPr>
        <w:pStyle w:val="Tekstprzypisudolnego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2B751F">
        <w:rPr>
          <w:rFonts w:ascii="Bookman Old Style" w:hAnsi="Bookman Old Style" w:cs="Calibri"/>
          <w:i/>
          <w:color w:val="000000"/>
          <w:sz w:val="22"/>
          <w:szCs w:val="22"/>
          <w:u w:val="single"/>
        </w:rPr>
        <w:t xml:space="preserve"> </w:t>
      </w:r>
    </w:p>
    <w:p w14:paraId="445CD137" w14:textId="77777777" w:rsidR="00910B00" w:rsidRPr="00E904F1" w:rsidRDefault="00910B00" w:rsidP="00910B00">
      <w:pPr>
        <w:spacing w:line="276" w:lineRule="auto"/>
        <w:ind w:firstLine="567"/>
        <w:jc w:val="center"/>
        <w:rPr>
          <w:rFonts w:ascii="Bookman Old Style" w:eastAsia="Calibri" w:hAnsi="Bookman Old Style" w:cs="Calibri"/>
          <w:b/>
          <w:color w:val="000000"/>
          <w:sz w:val="26"/>
          <w:szCs w:val="26"/>
        </w:rPr>
      </w:pPr>
      <w:r w:rsidRPr="00E904F1">
        <w:rPr>
          <w:rFonts w:ascii="Bookman Old Style" w:eastAsia="Calibri" w:hAnsi="Bookman Old Style" w:cs="Calibri"/>
          <w:b/>
          <w:color w:val="000000"/>
          <w:sz w:val="26"/>
          <w:szCs w:val="26"/>
        </w:rPr>
        <w:t>Oświadczenie</w:t>
      </w:r>
      <w:r w:rsidRPr="00E904F1">
        <w:rPr>
          <w:rFonts w:ascii="Bookman Old Style" w:eastAsia="Calibri" w:hAnsi="Bookman Old Style" w:cs="Calibri"/>
          <w:b/>
          <w:color w:val="000000"/>
          <w:sz w:val="26"/>
          <w:szCs w:val="26"/>
          <w:vertAlign w:val="superscript"/>
        </w:rPr>
        <w:footnoteReference w:id="1"/>
      </w:r>
      <w:r w:rsidRPr="00E904F1">
        <w:rPr>
          <w:rFonts w:ascii="Bookman Old Style" w:eastAsia="Calibri" w:hAnsi="Bookman Old Style" w:cs="Calibri"/>
          <w:b/>
          <w:color w:val="000000"/>
          <w:sz w:val="26"/>
          <w:szCs w:val="26"/>
        </w:rPr>
        <w:t xml:space="preserve"> w zakresie wypełnienia obowiązków informacyjnych przewidzianych w art. 13 lub art. 14 RODO</w:t>
      </w:r>
      <w:r w:rsidRPr="00E904F1">
        <w:rPr>
          <w:rFonts w:ascii="Bookman Old Style" w:eastAsia="Calibri" w:hAnsi="Bookman Old Style" w:cs="Calibri"/>
          <w:b/>
          <w:color w:val="000000"/>
          <w:sz w:val="26"/>
          <w:szCs w:val="26"/>
          <w:vertAlign w:val="superscript"/>
        </w:rPr>
        <w:footnoteReference w:id="2"/>
      </w:r>
      <w:r w:rsidRPr="00E904F1">
        <w:rPr>
          <w:rFonts w:ascii="Bookman Old Style" w:eastAsia="Calibri" w:hAnsi="Bookman Old Style" w:cs="Calibri"/>
          <w:b/>
          <w:color w:val="000000"/>
          <w:sz w:val="26"/>
          <w:szCs w:val="26"/>
          <w:vertAlign w:val="superscript"/>
        </w:rPr>
        <w:t>)</w:t>
      </w:r>
    </w:p>
    <w:p w14:paraId="37D31228" w14:textId="77777777" w:rsidR="00910B00" w:rsidRPr="00E904F1" w:rsidRDefault="00910B00" w:rsidP="00910B00">
      <w:pPr>
        <w:spacing w:line="276" w:lineRule="auto"/>
        <w:ind w:firstLine="567"/>
        <w:rPr>
          <w:rFonts w:ascii="Bookman Old Style" w:eastAsia="Calibri" w:hAnsi="Bookman Old Style" w:cs="Calibri"/>
          <w:color w:val="000000"/>
        </w:rPr>
      </w:pPr>
    </w:p>
    <w:p w14:paraId="376C66F1" w14:textId="77777777" w:rsidR="00910B00" w:rsidRPr="00E904F1" w:rsidRDefault="00910B00" w:rsidP="00910B00">
      <w:pPr>
        <w:spacing w:line="276" w:lineRule="auto"/>
        <w:ind w:firstLine="567"/>
        <w:rPr>
          <w:rFonts w:ascii="Bookman Old Style" w:eastAsia="Calibri" w:hAnsi="Bookman Old Style" w:cs="Calibri"/>
        </w:rPr>
      </w:pPr>
      <w:r w:rsidRPr="00E904F1">
        <w:rPr>
          <w:rFonts w:ascii="Bookman Old Style" w:eastAsia="Calibri" w:hAnsi="Bookman Old Style" w:cs="Calibri"/>
          <w:color w:val="000000"/>
        </w:rPr>
        <w:t>Oświadczam, że wypełniłem/-</w:t>
      </w:r>
      <w:proofErr w:type="spellStart"/>
      <w:r w:rsidRPr="00E904F1">
        <w:rPr>
          <w:rFonts w:ascii="Bookman Old Style" w:eastAsia="Calibri" w:hAnsi="Bookman Old Style" w:cs="Calibri"/>
          <w:color w:val="000000"/>
        </w:rPr>
        <w:t>am</w:t>
      </w:r>
      <w:proofErr w:type="spellEnd"/>
      <w:r w:rsidRPr="00E904F1">
        <w:rPr>
          <w:rFonts w:ascii="Bookman Old Style" w:eastAsia="Calibri" w:hAnsi="Bookman Old Style" w:cs="Calibri"/>
          <w:color w:val="000000"/>
        </w:rPr>
        <w:t xml:space="preserve"> obowiązki informacyjne przewidziane w art. 13 lub art. 14 RODO</w:t>
      </w:r>
      <w:r w:rsidRPr="00E904F1">
        <w:rPr>
          <w:rFonts w:ascii="Bookman Old Style" w:eastAsia="Calibri" w:hAnsi="Bookman Old Style" w:cs="Calibri"/>
          <w:color w:val="000000"/>
          <w:vertAlign w:val="superscript"/>
        </w:rPr>
        <w:t>1)</w:t>
      </w:r>
      <w:r w:rsidRPr="00E904F1">
        <w:rPr>
          <w:rFonts w:ascii="Bookman Old Style" w:eastAsia="Calibri" w:hAnsi="Bookman Old Style" w:cs="Calibri"/>
          <w:color w:val="000000"/>
        </w:rPr>
        <w:t xml:space="preserve"> wobec osób fizycznych, od których dane osobowe bezpośrednio lub pośrednio pozyskałam/-em w celu </w:t>
      </w:r>
      <w:r w:rsidRPr="00E904F1">
        <w:rPr>
          <w:rFonts w:ascii="Bookman Old Style" w:eastAsia="Calibri" w:hAnsi="Bookman Old Style" w:cs="Calibri"/>
        </w:rPr>
        <w:t>wzięcia udziału w  niniejszym zapytaniu ofertowym</w:t>
      </w:r>
      <w:r w:rsidRPr="00E904F1">
        <w:rPr>
          <w:rFonts w:ascii="Bookman Old Style" w:eastAsia="Calibri" w:hAnsi="Bookman Old Style" w:cs="Calibri"/>
          <w:vertAlign w:val="superscript"/>
        </w:rPr>
        <w:footnoteReference w:id="3"/>
      </w:r>
      <w:r w:rsidRPr="00E904F1">
        <w:rPr>
          <w:rFonts w:ascii="Bookman Old Style" w:eastAsia="Calibri" w:hAnsi="Bookman Old Style" w:cs="Calibri"/>
        </w:rPr>
        <w:t>.</w:t>
      </w:r>
    </w:p>
    <w:p w14:paraId="54B6004B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653627CB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69A17BD2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731828C3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068527D2" w14:textId="77777777" w:rsidR="00910B00" w:rsidRDefault="00910B00" w:rsidP="00910B00">
      <w:pPr>
        <w:spacing w:line="276" w:lineRule="auto"/>
        <w:rPr>
          <w:rFonts w:ascii="Bookman Old Style" w:hAnsi="Bookman Old Style" w:cs="Calibri"/>
          <w:sz w:val="20"/>
          <w:szCs w:val="20"/>
        </w:rPr>
      </w:pPr>
    </w:p>
    <w:p w14:paraId="0BC0C7F8" w14:textId="77777777" w:rsidR="00910B00" w:rsidRDefault="00910B00" w:rsidP="00910B00">
      <w:pPr>
        <w:spacing w:line="276" w:lineRule="auto"/>
        <w:rPr>
          <w:rFonts w:ascii="Bookman Old Style" w:hAnsi="Bookman Old Style" w:cs="Calibri"/>
          <w:sz w:val="20"/>
          <w:szCs w:val="20"/>
        </w:rPr>
      </w:pPr>
    </w:p>
    <w:p w14:paraId="00E0BC40" w14:textId="3D55483B" w:rsidR="00910B00" w:rsidRPr="00E904F1" w:rsidRDefault="00910B00" w:rsidP="00910B00">
      <w:pPr>
        <w:spacing w:line="276" w:lineRule="auto"/>
        <w:rPr>
          <w:rFonts w:ascii="Bookman Old Style" w:hAnsi="Bookman Old Style" w:cs="Calibri"/>
          <w:sz w:val="20"/>
          <w:szCs w:val="20"/>
        </w:rPr>
      </w:pPr>
      <w:r w:rsidRPr="00E904F1">
        <w:rPr>
          <w:rFonts w:ascii="Bookman Old Style" w:hAnsi="Bookman Old Style" w:cs="Calibri"/>
          <w:sz w:val="20"/>
          <w:szCs w:val="20"/>
        </w:rPr>
        <w:t xml:space="preserve">………………………………………., </w:t>
      </w:r>
      <w:r w:rsidRPr="00E904F1">
        <w:rPr>
          <w:rFonts w:ascii="Bookman Old Style" w:hAnsi="Bookman Old Style" w:cs="Calibri"/>
          <w:sz w:val="22"/>
          <w:szCs w:val="22"/>
        </w:rPr>
        <w:t>dnia ………….……. r.</w:t>
      </w:r>
    </w:p>
    <w:p w14:paraId="48A29D05" w14:textId="77777777" w:rsidR="00910B00" w:rsidRPr="00E904F1" w:rsidRDefault="00910B00" w:rsidP="00910B00">
      <w:pPr>
        <w:spacing w:line="276" w:lineRule="auto"/>
        <w:rPr>
          <w:rFonts w:ascii="Bookman Old Style" w:hAnsi="Bookman Old Style" w:cs="Calibri"/>
          <w:sz w:val="20"/>
          <w:szCs w:val="20"/>
        </w:rPr>
      </w:pPr>
      <w:r w:rsidRPr="00E904F1">
        <w:rPr>
          <w:rFonts w:ascii="Bookman Old Style" w:hAnsi="Bookman Old Style" w:cs="Calibri"/>
          <w:sz w:val="20"/>
          <w:szCs w:val="20"/>
        </w:rPr>
        <w:t xml:space="preserve">                 </w:t>
      </w:r>
      <w:r w:rsidRPr="00E904F1">
        <w:rPr>
          <w:rFonts w:ascii="Bookman Old Style" w:hAnsi="Bookman Old Style" w:cs="Calibri"/>
          <w:i/>
          <w:sz w:val="16"/>
          <w:szCs w:val="16"/>
        </w:rPr>
        <w:t>(miejscowość)</w:t>
      </w:r>
    </w:p>
    <w:p w14:paraId="216EA462" w14:textId="77777777" w:rsidR="00910B00" w:rsidRPr="00E904F1" w:rsidRDefault="00910B00" w:rsidP="00910B00">
      <w:pPr>
        <w:spacing w:line="276" w:lineRule="auto"/>
        <w:rPr>
          <w:rFonts w:ascii="Bookman Old Style" w:hAnsi="Bookman Old Style" w:cs="Calibri"/>
          <w:sz w:val="20"/>
          <w:szCs w:val="20"/>
        </w:rPr>
      </w:pPr>
    </w:p>
    <w:p w14:paraId="2CA50132" w14:textId="77777777" w:rsidR="00910B00" w:rsidRPr="00E904F1" w:rsidRDefault="00910B00" w:rsidP="00910B00">
      <w:pPr>
        <w:spacing w:line="276" w:lineRule="auto"/>
        <w:rPr>
          <w:rFonts w:ascii="Bookman Old Style" w:hAnsi="Bookman Old Style" w:cs="Calibri"/>
          <w:sz w:val="20"/>
          <w:szCs w:val="20"/>
        </w:rPr>
      </w:pPr>
    </w:p>
    <w:p w14:paraId="512B9A7A" w14:textId="77777777" w:rsidR="00910B00" w:rsidRPr="00E904F1" w:rsidRDefault="00910B00" w:rsidP="00910B00">
      <w:pPr>
        <w:spacing w:line="276" w:lineRule="auto"/>
        <w:rPr>
          <w:rFonts w:ascii="Bookman Old Style" w:hAnsi="Bookman Old Style" w:cs="Calibri"/>
          <w:sz w:val="20"/>
          <w:szCs w:val="20"/>
        </w:rPr>
      </w:pPr>
      <w:r w:rsidRPr="00E904F1">
        <w:rPr>
          <w:rFonts w:ascii="Bookman Old Style" w:hAnsi="Bookman Old Style" w:cs="Calibri"/>
          <w:sz w:val="20"/>
          <w:szCs w:val="20"/>
        </w:rPr>
        <w:t xml:space="preserve">                   </w:t>
      </w:r>
    </w:p>
    <w:p w14:paraId="10D226D2" w14:textId="77777777" w:rsidR="00910B00" w:rsidRPr="00E904F1" w:rsidRDefault="00910B00" w:rsidP="00910B00">
      <w:pPr>
        <w:spacing w:line="276" w:lineRule="auto"/>
        <w:jc w:val="right"/>
        <w:rPr>
          <w:rFonts w:ascii="Bookman Old Style" w:hAnsi="Bookman Old Style" w:cs="Calibri"/>
          <w:sz w:val="20"/>
          <w:szCs w:val="20"/>
        </w:rPr>
      </w:pPr>
      <w:r w:rsidRPr="00E904F1">
        <w:rPr>
          <w:rFonts w:ascii="Bookman Old Style" w:hAnsi="Bookman Old Style" w:cs="Calibri"/>
          <w:sz w:val="20"/>
          <w:szCs w:val="20"/>
        </w:rPr>
        <w:t xml:space="preserve">                                                                                              …………………………………………………</w:t>
      </w:r>
    </w:p>
    <w:p w14:paraId="6927FA5D" w14:textId="77777777" w:rsidR="00910B00" w:rsidRPr="00E904F1" w:rsidRDefault="00910B00" w:rsidP="00910B00">
      <w:pPr>
        <w:spacing w:line="276" w:lineRule="auto"/>
        <w:rPr>
          <w:rFonts w:ascii="Bookman Old Style" w:hAnsi="Bookman Old Style" w:cs="Calibri"/>
          <w:i/>
          <w:sz w:val="16"/>
          <w:szCs w:val="16"/>
        </w:rPr>
      </w:pPr>
      <w:r w:rsidRPr="00E904F1">
        <w:rPr>
          <w:rFonts w:ascii="Bookman Old Style" w:hAnsi="Bookman Old Style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(podpis Wykonawcy)</w:t>
      </w:r>
    </w:p>
    <w:p w14:paraId="3DBCA4D7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090CAAE5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4604BE0D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3EFBCEAA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5D3436B5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3723AD9F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6EC88DDE" w14:textId="77777777" w:rsidR="00910B00" w:rsidRPr="00E904F1" w:rsidRDefault="00910B00" w:rsidP="00910B00">
      <w:pPr>
        <w:rPr>
          <w:rFonts w:ascii="Bookman Old Style" w:hAnsi="Bookman Old Style" w:cs="Calibri"/>
        </w:rPr>
      </w:pPr>
    </w:p>
    <w:p w14:paraId="1EF76713" w14:textId="77777777" w:rsidR="00910B00" w:rsidRPr="00E904F1" w:rsidRDefault="00910B00" w:rsidP="00910B00">
      <w:pPr>
        <w:rPr>
          <w:rFonts w:ascii="Bookman Old Style" w:hAnsi="Bookman Old Style" w:cs="Calibri"/>
        </w:rPr>
      </w:pPr>
    </w:p>
    <w:p w14:paraId="143A0D43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121B7026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41AA2D1C" w14:textId="77777777" w:rsidR="00910B00" w:rsidRPr="00E904F1" w:rsidRDefault="00910B00" w:rsidP="00910B00">
      <w:pPr>
        <w:rPr>
          <w:rFonts w:ascii="Bookman Old Style" w:hAnsi="Bookman Old Style" w:cs="Calibri"/>
          <w:color w:val="000000"/>
          <w:sz w:val="16"/>
          <w:szCs w:val="16"/>
        </w:rPr>
      </w:pPr>
    </w:p>
    <w:p w14:paraId="0B89AE86" w14:textId="77777777" w:rsidR="008B43EB" w:rsidRPr="002B751F" w:rsidRDefault="008B43EB" w:rsidP="008B43EB">
      <w:pPr>
        <w:widowControl w:val="0"/>
        <w:suppressAutoHyphens/>
        <w:autoSpaceDE w:val="0"/>
        <w:autoSpaceDN w:val="0"/>
        <w:adjustRightInd w:val="0"/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BF90580" w14:textId="77777777" w:rsidR="008B43EB" w:rsidRDefault="008B43EB" w:rsidP="008B43EB"/>
    <w:p w14:paraId="16B08E64" w14:textId="77777777" w:rsidR="00DD2262" w:rsidRDefault="00000000"/>
    <w:sectPr w:rsidR="00DD2262" w:rsidSect="007349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49" w:bottom="709" w:left="993" w:header="56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ADB0" w14:textId="77777777" w:rsidR="00802B40" w:rsidRDefault="00802B40">
      <w:r>
        <w:separator/>
      </w:r>
    </w:p>
  </w:endnote>
  <w:endnote w:type="continuationSeparator" w:id="0">
    <w:p w14:paraId="4C7B1600" w14:textId="77777777" w:rsidR="00802B40" w:rsidRDefault="0080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641" w14:textId="77777777" w:rsidR="001D51E1" w:rsidRDefault="008B4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67705783" w14:textId="77777777" w:rsidR="001D51E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53C5" w14:textId="77777777" w:rsidR="001D51E1" w:rsidRDefault="008B43E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>KRS Sąd Rejonowy w Opolu, VIII Wydział Gospodarczy Krajowego Rejestru Sądowego, Nr 0000015962</w:t>
    </w:r>
  </w:p>
  <w:p w14:paraId="797674CB" w14:textId="77777777" w:rsidR="001D51E1" w:rsidRDefault="008B43E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 xml:space="preserve">Kapitał Zakładowy: </w:t>
    </w:r>
    <w:r w:rsidRPr="00624D1C">
      <w:rPr>
        <w:sz w:val="20"/>
        <w:szCs w:val="20"/>
      </w:rPr>
      <w:t>18</w:t>
    </w:r>
    <w:r>
      <w:rPr>
        <w:sz w:val="20"/>
        <w:szCs w:val="20"/>
      </w:rPr>
      <w:t> 324 0</w:t>
    </w:r>
    <w:r w:rsidRPr="00624D1C">
      <w:rPr>
        <w:sz w:val="20"/>
        <w:szCs w:val="20"/>
      </w:rPr>
      <w:t>00</w:t>
    </w:r>
    <w:r>
      <w:rPr>
        <w:rFonts w:ascii="Arial" w:hAnsi="Arial" w:cs="Arial"/>
        <w:sz w:val="20"/>
        <w:szCs w:val="20"/>
      </w:rPr>
      <w:t xml:space="preserve"> </w:t>
    </w:r>
    <w:r>
      <w:rPr>
        <w:sz w:val="20"/>
      </w:rPr>
      <w:t>zł</w:t>
    </w:r>
  </w:p>
  <w:p w14:paraId="506B93D8" w14:textId="77777777" w:rsidR="001D51E1" w:rsidRDefault="008B43EB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>Regon 531342666, NIP 749-17-78-645, konto ING BSK 46 1050 1517 1000 0022 0564 0796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AECC" w14:textId="77777777" w:rsidR="00802B40" w:rsidRDefault="00802B40">
      <w:r>
        <w:separator/>
      </w:r>
    </w:p>
  </w:footnote>
  <w:footnote w:type="continuationSeparator" w:id="0">
    <w:p w14:paraId="6C3E3CC6" w14:textId="77777777" w:rsidR="00802B40" w:rsidRDefault="00802B40">
      <w:r>
        <w:continuationSeparator/>
      </w:r>
    </w:p>
  </w:footnote>
  <w:footnote w:id="1">
    <w:p w14:paraId="389153B4" w14:textId="77777777" w:rsidR="00910B00" w:rsidRPr="00A96D16" w:rsidRDefault="00910B00" w:rsidP="00910B00">
      <w:pPr>
        <w:pStyle w:val="NormalnyWeb"/>
        <w:spacing w:line="276" w:lineRule="auto"/>
        <w:ind w:left="142" w:hanging="142"/>
        <w:rPr>
          <w:rFonts w:ascii="Arial" w:hAnsi="Arial" w:cs="Arial"/>
          <w:sz w:val="14"/>
          <w:szCs w:val="14"/>
        </w:rPr>
      </w:pPr>
      <w:r w:rsidRPr="00A96D16">
        <w:rPr>
          <w:rStyle w:val="Odwoanieprzypisudolnego"/>
          <w:sz w:val="14"/>
          <w:szCs w:val="14"/>
        </w:rPr>
        <w:footnoteRef/>
      </w:r>
      <w:r w:rsidRPr="00A96D16">
        <w:rPr>
          <w:sz w:val="14"/>
          <w:szCs w:val="14"/>
        </w:rPr>
        <w:t xml:space="preserve"> </w:t>
      </w:r>
      <w:r w:rsidRPr="00A96D16">
        <w:rPr>
          <w:rFonts w:ascii="Arial" w:hAnsi="Arial" w:cs="Arial"/>
          <w:color w:val="000000"/>
          <w:sz w:val="14"/>
          <w:szCs w:val="14"/>
        </w:rPr>
        <w:t xml:space="preserve">W przypadku, gdy wykonawca </w:t>
      </w:r>
      <w:r w:rsidRPr="00A96D16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44F3A3" w14:textId="77777777" w:rsidR="00910B00" w:rsidRPr="00A96D16" w:rsidRDefault="00910B00" w:rsidP="00910B00">
      <w:pPr>
        <w:pStyle w:val="Tekstprzypisudolnego"/>
        <w:rPr>
          <w:sz w:val="14"/>
          <w:szCs w:val="14"/>
        </w:rPr>
      </w:pPr>
    </w:p>
  </w:footnote>
  <w:footnote w:id="2">
    <w:p w14:paraId="0243867D" w14:textId="77777777" w:rsidR="00910B00" w:rsidRPr="00A96D16" w:rsidRDefault="00910B00" w:rsidP="00910B00">
      <w:pPr>
        <w:rPr>
          <w:rFonts w:ascii="Arial" w:hAnsi="Arial" w:cs="Arial"/>
          <w:color w:val="000000"/>
          <w:sz w:val="14"/>
          <w:szCs w:val="14"/>
        </w:rPr>
      </w:pPr>
      <w:r w:rsidRPr="00A96D16">
        <w:rPr>
          <w:rStyle w:val="Odwoanieprzypisudolnego"/>
          <w:sz w:val="14"/>
          <w:szCs w:val="14"/>
        </w:rPr>
        <w:footnoteRef/>
      </w:r>
      <w:r w:rsidRPr="00A96D16">
        <w:rPr>
          <w:sz w:val="14"/>
          <w:szCs w:val="14"/>
        </w:rPr>
        <w:t xml:space="preserve"> </w:t>
      </w:r>
      <w:r w:rsidRPr="00A96D16">
        <w:rPr>
          <w:rFonts w:ascii="Arial" w:hAnsi="Arial" w:cs="Arial"/>
          <w:color w:val="000000"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color w:val="000000"/>
          <w:sz w:val="14"/>
          <w:szCs w:val="14"/>
        </w:rPr>
        <w:br/>
      </w:r>
      <w:r w:rsidRPr="00A96D16">
        <w:rPr>
          <w:rFonts w:ascii="Arial" w:hAnsi="Arial" w:cs="Arial"/>
          <w:color w:val="000000"/>
          <w:sz w:val="14"/>
          <w:szCs w:val="14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38B2DD1" w14:textId="77777777" w:rsidR="00910B00" w:rsidRPr="00184DFC" w:rsidRDefault="00910B00" w:rsidP="00910B00">
      <w:pPr>
        <w:pStyle w:val="Tekstprzypisudolnego"/>
        <w:rPr>
          <w:sz w:val="14"/>
          <w:szCs w:val="14"/>
        </w:rPr>
      </w:pPr>
    </w:p>
  </w:footnote>
  <w:footnote w:id="3">
    <w:p w14:paraId="3D69A4E9" w14:textId="77777777" w:rsidR="00910B00" w:rsidRPr="00184DFC" w:rsidRDefault="00910B00" w:rsidP="00910B00">
      <w:pPr>
        <w:rPr>
          <w:rFonts w:ascii="Arial" w:hAnsi="Arial" w:cs="Arial"/>
          <w:sz w:val="14"/>
          <w:szCs w:val="14"/>
        </w:rPr>
      </w:pPr>
      <w:r w:rsidRPr="00184DFC">
        <w:rPr>
          <w:rStyle w:val="Odwoanieprzypisudolnego"/>
          <w:sz w:val="14"/>
          <w:szCs w:val="14"/>
        </w:rPr>
        <w:footnoteRef/>
      </w:r>
      <w:r w:rsidRPr="00184DFC">
        <w:rPr>
          <w:sz w:val="14"/>
          <w:szCs w:val="14"/>
        </w:rPr>
        <w:t xml:space="preserve"> </w:t>
      </w:r>
      <w:r w:rsidRPr="00184DFC">
        <w:rPr>
          <w:rFonts w:ascii="Arial" w:hAnsi="Arial" w:cs="Arial"/>
          <w:sz w:val="14"/>
          <w:szCs w:val="14"/>
        </w:rPr>
        <w:t xml:space="preserve"> Zapytanie ofertowe pod nazwą „Ocena stanu technicznego kominów stalowych na terenie Kędzierzyna-Koźla”</w:t>
      </w:r>
    </w:p>
    <w:p w14:paraId="18E8647A" w14:textId="77777777" w:rsidR="00910B00" w:rsidRDefault="00910B00" w:rsidP="00910B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C987" w14:textId="77777777" w:rsidR="001D51E1" w:rsidRDefault="008B43E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2C5BD9" wp14:editId="13CC97C9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2CBDD" id="Prostokąt 2" o:spid="_x0000_s1026" style="position:absolute;margin-left:152.35pt;margin-top:-13.25pt;width:21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E949" w14:textId="77777777" w:rsidR="001D51E1" w:rsidRDefault="008B43EB" w:rsidP="009E6C43">
    <w:pPr>
      <w:pStyle w:val="Nagwek"/>
      <w:tabs>
        <w:tab w:val="clear" w:pos="4536"/>
        <w:tab w:val="clear" w:pos="9072"/>
        <w:tab w:val="left" w:pos="7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619"/>
    <w:multiLevelType w:val="hybridMultilevel"/>
    <w:tmpl w:val="71869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92E"/>
    <w:multiLevelType w:val="hybridMultilevel"/>
    <w:tmpl w:val="AF32A256"/>
    <w:lvl w:ilvl="0" w:tplc="D646CDA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B613B50"/>
    <w:multiLevelType w:val="hybridMultilevel"/>
    <w:tmpl w:val="415E2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270D"/>
    <w:multiLevelType w:val="hybridMultilevel"/>
    <w:tmpl w:val="CE60F6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3705E3"/>
    <w:multiLevelType w:val="hybridMultilevel"/>
    <w:tmpl w:val="08666D38"/>
    <w:lvl w:ilvl="0" w:tplc="86CA9B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21FEA"/>
    <w:multiLevelType w:val="hybridMultilevel"/>
    <w:tmpl w:val="AAA035FC"/>
    <w:lvl w:ilvl="0" w:tplc="AAD09B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85A11"/>
    <w:multiLevelType w:val="hybridMultilevel"/>
    <w:tmpl w:val="472018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4544"/>
    <w:multiLevelType w:val="hybridMultilevel"/>
    <w:tmpl w:val="20C0C224"/>
    <w:lvl w:ilvl="0" w:tplc="AAD09B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69A48B1"/>
    <w:multiLevelType w:val="hybridMultilevel"/>
    <w:tmpl w:val="F3102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B274B"/>
    <w:multiLevelType w:val="hybridMultilevel"/>
    <w:tmpl w:val="9D4ABD20"/>
    <w:lvl w:ilvl="0" w:tplc="1514E9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E3AF4"/>
    <w:multiLevelType w:val="hybridMultilevel"/>
    <w:tmpl w:val="C4685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30449E"/>
    <w:multiLevelType w:val="hybridMultilevel"/>
    <w:tmpl w:val="2E0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44659">
    <w:abstractNumId w:val="8"/>
  </w:num>
  <w:num w:numId="2" w16cid:durableId="14734761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529836">
    <w:abstractNumId w:val="6"/>
  </w:num>
  <w:num w:numId="4" w16cid:durableId="307243990">
    <w:abstractNumId w:val="10"/>
  </w:num>
  <w:num w:numId="5" w16cid:durableId="1796363521">
    <w:abstractNumId w:val="4"/>
  </w:num>
  <w:num w:numId="6" w16cid:durableId="121701181">
    <w:abstractNumId w:val="9"/>
  </w:num>
  <w:num w:numId="7" w16cid:durableId="889995794">
    <w:abstractNumId w:val="3"/>
  </w:num>
  <w:num w:numId="8" w16cid:durableId="1256137228">
    <w:abstractNumId w:val="5"/>
  </w:num>
  <w:num w:numId="9" w16cid:durableId="1420327885">
    <w:abstractNumId w:val="0"/>
  </w:num>
  <w:num w:numId="10" w16cid:durableId="407307898">
    <w:abstractNumId w:val="1"/>
  </w:num>
  <w:num w:numId="11" w16cid:durableId="65689574">
    <w:abstractNumId w:val="11"/>
  </w:num>
  <w:num w:numId="12" w16cid:durableId="639529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EB"/>
    <w:rsid w:val="00067154"/>
    <w:rsid w:val="00077478"/>
    <w:rsid w:val="000E3235"/>
    <w:rsid w:val="0013285E"/>
    <w:rsid w:val="002A2808"/>
    <w:rsid w:val="002E7B3F"/>
    <w:rsid w:val="006709C2"/>
    <w:rsid w:val="0073431B"/>
    <w:rsid w:val="007349D0"/>
    <w:rsid w:val="00802B40"/>
    <w:rsid w:val="008B43EB"/>
    <w:rsid w:val="00910B00"/>
    <w:rsid w:val="00A33E3D"/>
    <w:rsid w:val="00A851E6"/>
    <w:rsid w:val="00D10C36"/>
    <w:rsid w:val="00E127AF"/>
    <w:rsid w:val="00F17AC0"/>
    <w:rsid w:val="00F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42D47"/>
  <w15:chartTrackingRefBased/>
  <w15:docId w15:val="{23748C52-0231-4C72-A6D6-01BD8F54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4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43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B43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8B43E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43EB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7349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10B00"/>
    <w:pPr>
      <w:spacing w:after="225"/>
    </w:pPr>
  </w:style>
  <w:style w:type="character" w:styleId="Odwoanieprzypisudolnego">
    <w:name w:val="footnote reference"/>
    <w:uiPriority w:val="99"/>
    <w:rsid w:val="00910B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Lorenc</dc:creator>
  <cp:keywords/>
  <dc:description/>
  <cp:lastModifiedBy>Andrzej Lorenc</cp:lastModifiedBy>
  <cp:revision>4</cp:revision>
  <dcterms:created xsi:type="dcterms:W3CDTF">2023-07-12T08:52:00Z</dcterms:created>
  <dcterms:modified xsi:type="dcterms:W3CDTF">2023-07-21T08:00:00Z</dcterms:modified>
</cp:coreProperties>
</file>